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Pr="002310F6" w:rsidRDefault="002310F6" w:rsidP="002310F6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 xml:space="preserve"> ԵՔ-ԳՀԱՊՁԲ-17/12</w:t>
      </w:r>
    </w:p>
    <w:p w:rsidR="002310F6" w:rsidRPr="00960651" w:rsidRDefault="002310F6" w:rsidP="002310F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310F6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Երևանի քաղաքապետարանը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360DB2">
        <w:rPr>
          <w:rFonts w:ascii="GHEA Grapalat" w:hAnsi="GHEA Grapalat"/>
          <w:lang w:val="hy-AM"/>
        </w:rPr>
        <w:t xml:space="preserve">տեղեկատվության աջակցության և սպասարկման համար նախատեսված կրպակի </w:t>
      </w:r>
      <w:r w:rsidRPr="00360DB2">
        <w:rPr>
          <w:rFonts w:ascii="GHEA Grapalat" w:hAnsi="GHEA Grapalat"/>
          <w:lang w:val="af-ZA"/>
        </w:rPr>
        <w:t>(</w:t>
      </w:r>
      <w:r w:rsidRPr="00360DB2">
        <w:rPr>
          <w:rFonts w:ascii="GHEA Grapalat" w:hAnsi="GHEA Grapalat"/>
          <w:lang w:val="hy-AM"/>
        </w:rPr>
        <w:t>տեղադրումով</w:t>
      </w:r>
      <w:r w:rsidRPr="00360DB2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/>
          <w:b/>
          <w:sz w:val="20"/>
          <w:lang w:val="hy-AM"/>
        </w:rPr>
        <w:t>ԵՔ-ԳՀԱՊՁԲ-17/12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հոկտեմբերի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1.6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360DB2">
        <w:rPr>
          <w:rFonts w:ascii="GHEA Grapalat" w:hAnsi="GHEA Grapalat"/>
          <w:lang w:val="hy-AM"/>
        </w:rPr>
        <w:t xml:space="preserve">տեղեկատվության աջակցության և սպասարկման համար նախատեսված կրպակի </w:t>
      </w:r>
      <w:r w:rsidRPr="00360DB2">
        <w:rPr>
          <w:rFonts w:ascii="GHEA Grapalat" w:hAnsi="GHEA Grapalat"/>
          <w:lang w:val="af-ZA"/>
        </w:rPr>
        <w:t>(</w:t>
      </w:r>
      <w:r w:rsidRPr="00360DB2">
        <w:rPr>
          <w:rFonts w:ascii="GHEA Grapalat" w:hAnsi="GHEA Grapalat"/>
          <w:lang w:val="hy-AM"/>
        </w:rPr>
        <w:t>տեղադրումով</w:t>
      </w:r>
      <w:r w:rsidRPr="00360DB2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</w:t>
      </w:r>
      <w:r>
        <w:rPr>
          <w:rFonts w:ascii="GHEA Grapalat" w:hAnsi="GHEA Grapalat" w:cs="Sylfaen"/>
          <w:sz w:val="20"/>
          <w:lang w:val="hy-AM"/>
        </w:rPr>
        <w:t>ու</w:t>
      </w:r>
      <w:r>
        <w:rPr>
          <w:rFonts w:ascii="GHEA Grapalat" w:hAnsi="GHEA Grapalat" w:cs="Sylfaen"/>
          <w:sz w:val="20"/>
          <w:lang w:val="af-ZA"/>
        </w:rPr>
        <w:t>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10F6" w:rsidRPr="00960651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10F6" w:rsidRPr="00960651" w:rsidTr="00245E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10F6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4F1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«Երպետ» ՍՊԸ և «Ատլանտ» ՍՊԸ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10F6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0F6" w:rsidRPr="00960651" w:rsidTr="00245E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10F6" w:rsidRPr="00245E1C" w:rsidRDefault="00245E1C" w:rsidP="001660E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10F6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4F1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«Զորաշեն»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10F6" w:rsidRPr="00960651" w:rsidRDefault="00A4577D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10F6" w:rsidRPr="00A4577D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10F6" w:rsidRPr="00960651" w:rsidRDefault="002310F6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5E1C" w:rsidRPr="00960651" w:rsidTr="00245E1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4F1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«Երպետ» ՍՊԸ և «Ատլանտ» ՍՊԸ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5E1C" w:rsidRPr="00245E1C" w:rsidRDefault="00245E1C" w:rsidP="001660E2">
            <w:pPr>
              <w:jc w:val="center"/>
              <w:rPr>
                <w:rFonts w:ascii="GHEA Grapalat" w:hAnsi="GHEA Grapalat"/>
                <w:lang w:val="af-ZA"/>
              </w:rPr>
            </w:pPr>
            <w:r w:rsidRPr="00245E1C">
              <w:rPr>
                <w:rFonts w:ascii="GHEA Grapalat" w:hAnsi="GHEA Grapalat"/>
                <w:color w:val="403931"/>
                <w:shd w:val="clear" w:color="auto" w:fill="FFF2BF"/>
              </w:rPr>
              <w:t>7,825,000.</w:t>
            </w:r>
          </w:p>
        </w:tc>
      </w:tr>
      <w:tr w:rsidR="00245E1C" w:rsidRPr="00960651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5E1C" w:rsidRPr="00245E1C" w:rsidRDefault="00245E1C" w:rsidP="001660E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4F1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«Զորաշեն»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E1C" w:rsidRPr="00960651" w:rsidRDefault="00245E1C" w:rsidP="001660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5E1C" w:rsidRPr="00245E1C" w:rsidRDefault="00245E1C" w:rsidP="001660E2">
            <w:pPr>
              <w:jc w:val="center"/>
              <w:rPr>
                <w:rFonts w:ascii="GHEA Grapalat" w:hAnsi="GHEA Grapalat"/>
                <w:lang w:val="af-ZA"/>
              </w:rPr>
            </w:pPr>
            <w:r w:rsidRPr="00245E1C">
              <w:rPr>
                <w:rFonts w:ascii="GHEA Grapalat" w:hAnsi="GHEA Grapalat"/>
                <w:color w:val="403931"/>
                <w:shd w:val="clear" w:color="auto" w:fill="EBDDD2"/>
              </w:rPr>
              <w:t>8,166,000</w:t>
            </w:r>
            <w:r w:rsidR="00A85D24">
              <w:rPr>
                <w:rFonts w:ascii="GHEA Grapalat" w:hAnsi="GHEA Grapalat"/>
                <w:noProof/>
              </w:rPr>
              <w:pict>
                <v:oval id="_x0000_s1028" style="position:absolute;left:0;text-align:left;margin-left:631.65pt;margin-top:22.85pt;width:9pt;height:9pt;z-index:251663360;mso-position-horizontal-relative:text;mso-position-vertical-relative:text"/>
              </w:pict>
            </w:r>
          </w:p>
        </w:tc>
      </w:tr>
    </w:tbl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B44CD">
        <w:rPr>
          <w:rFonts w:ascii="GHEA Grapalat" w:hAnsi="GHEA Grapalat"/>
          <w:sz w:val="20"/>
          <w:lang w:val="hy-AM"/>
        </w:rPr>
        <w:t>«Գնումների մասին» ՀՀ օրենքի 34-րդ հոդվածի 2-րդ մասի 1-ին կետ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Pr="00960651" w:rsidRDefault="004B44CD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/>
          <w:sz w:val="20"/>
          <w:lang w:val="af-ZA"/>
        </w:rPr>
        <w:t>“</w:t>
      </w:r>
      <w:r w:rsidR="002310F6" w:rsidRPr="00960651">
        <w:rPr>
          <w:rFonts w:ascii="GHEA Grapalat" w:hAnsi="GHEA Grapalat" w:cs="Sylfaen"/>
          <w:sz w:val="20"/>
          <w:lang w:val="af-ZA"/>
        </w:rPr>
        <w:t>Գնումների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մասին</w:t>
      </w:r>
      <w:r w:rsidR="002310F6" w:rsidRPr="00960651">
        <w:rPr>
          <w:rFonts w:ascii="GHEA Grapalat" w:hAnsi="GHEA Grapalat"/>
          <w:sz w:val="20"/>
          <w:lang w:val="af-ZA"/>
        </w:rPr>
        <w:t xml:space="preserve">” </w:t>
      </w:r>
      <w:r w:rsidR="002310F6" w:rsidRPr="00960651">
        <w:rPr>
          <w:rFonts w:ascii="GHEA Grapalat" w:hAnsi="GHEA Grapalat" w:cs="Sylfaen"/>
          <w:sz w:val="20"/>
          <w:lang w:val="af-ZA"/>
        </w:rPr>
        <w:t>ՀՀ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օրենքի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>
        <w:rPr>
          <w:rFonts w:ascii="GHEA Grapalat" w:hAnsi="GHEA Grapalat"/>
          <w:sz w:val="20"/>
          <w:lang w:val="af-ZA"/>
        </w:rPr>
        <w:t>10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հոդվածի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համաձայն</w:t>
      </w:r>
      <w:r w:rsidR="002310F6" w:rsidRPr="00960651">
        <w:rPr>
          <w:rFonts w:ascii="GHEA Grapalat" w:hAnsi="GHEA Grapalat"/>
          <w:sz w:val="20"/>
          <w:lang w:val="af-ZA"/>
        </w:rPr>
        <w:t xml:space="preserve">` </w:t>
      </w:r>
      <w:r w:rsidR="002310F6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ժամկետ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է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սույն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հաջորդող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օրվանից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մինչ</w:t>
      </w:r>
      <w:r w:rsidR="002310F6">
        <w:rPr>
          <w:rFonts w:ascii="GHEA Grapalat" w:hAnsi="GHEA Grapalat"/>
          <w:sz w:val="20"/>
          <w:lang w:val="af-ZA"/>
        </w:rPr>
        <w:t>և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ներառյալ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ընկած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2310F6"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Default="002310F6" w:rsidP="002310F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2310F6" w:rsidRPr="00A7446E" w:rsidRDefault="004B44CD" w:rsidP="002310F6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ԵՔ-ԳՀԱՊՁԲ-17/12</w:t>
      </w:r>
      <w:r w:rsidR="002310F6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Գ. Մուրադյանին</w:t>
      </w:r>
      <w:r w:rsidR="002310F6">
        <w:rPr>
          <w:rFonts w:ascii="GHEA Grapalat" w:hAnsi="GHEA Grapalat" w:cs="Sylfaen"/>
          <w:sz w:val="20"/>
          <w:lang w:val="af-ZA"/>
        </w:rPr>
        <w:t>:</w:t>
      </w:r>
    </w:p>
    <w:p w:rsidR="002310F6" w:rsidRPr="00A7446E" w:rsidRDefault="002310F6" w:rsidP="002310F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4B44CD">
        <w:rPr>
          <w:rFonts w:ascii="GHEA Grapalat" w:hAnsi="GHEA Grapalat" w:cs="Sylfaen"/>
          <w:sz w:val="20"/>
          <w:lang w:val="hy-AM"/>
        </w:rPr>
        <w:t xml:space="preserve"> 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B44CD" w:rsidRPr="004B44CD">
        <w:rPr>
          <w:rFonts w:ascii="GHEA Grapalat" w:hAnsi="GHEA Grapalat"/>
          <w:sz w:val="20"/>
          <w:lang w:val="af-ZA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Pr="00960651" w:rsidRDefault="002310F6" w:rsidP="002310F6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10F6" w:rsidRPr="00960651" w:rsidRDefault="002310F6" w:rsidP="002310F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>` _______________________</w:t>
      </w:r>
    </w:p>
    <w:p w:rsidR="00B54C10" w:rsidRPr="004B44CD" w:rsidRDefault="00B54C10">
      <w:pPr>
        <w:rPr>
          <w:lang w:val="af-ZA"/>
        </w:rPr>
      </w:pPr>
    </w:p>
    <w:sectPr w:rsidR="00B54C10" w:rsidRPr="004B44CD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6F7" w:rsidRDefault="00D866F7" w:rsidP="00A85D24">
      <w:pPr>
        <w:spacing w:after="0" w:line="240" w:lineRule="auto"/>
      </w:pPr>
      <w:r>
        <w:separator/>
      </w:r>
    </w:p>
  </w:endnote>
  <w:endnote w:type="continuationSeparator" w:id="1">
    <w:p w:rsidR="00D866F7" w:rsidRDefault="00D866F7" w:rsidP="00A85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85D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54C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866F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85D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54C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577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866F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866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6F7" w:rsidRDefault="00D866F7" w:rsidP="00A85D24">
      <w:pPr>
        <w:spacing w:after="0" w:line="240" w:lineRule="auto"/>
      </w:pPr>
      <w:r>
        <w:separator/>
      </w:r>
    </w:p>
  </w:footnote>
  <w:footnote w:type="continuationSeparator" w:id="1">
    <w:p w:rsidR="00D866F7" w:rsidRDefault="00D866F7" w:rsidP="00A85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866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866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866F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10F6"/>
    <w:rsid w:val="002310F6"/>
    <w:rsid w:val="00245E1C"/>
    <w:rsid w:val="004B44CD"/>
    <w:rsid w:val="00A4577D"/>
    <w:rsid w:val="00A85D24"/>
    <w:rsid w:val="00B54C10"/>
    <w:rsid w:val="00D86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24"/>
  </w:style>
  <w:style w:type="paragraph" w:styleId="Heading3">
    <w:name w:val="heading 3"/>
    <w:basedOn w:val="Normal"/>
    <w:next w:val="Normal"/>
    <w:link w:val="Heading3Char"/>
    <w:qFormat/>
    <w:rsid w:val="002310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310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310F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310F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310F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310F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310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310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310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310F6"/>
  </w:style>
  <w:style w:type="paragraph" w:styleId="Footer">
    <w:name w:val="footer"/>
    <w:basedOn w:val="Normal"/>
    <w:link w:val="Foot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310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5</cp:revision>
  <cp:lastPrinted>2017-10-13T11:34:00Z</cp:lastPrinted>
  <dcterms:created xsi:type="dcterms:W3CDTF">2017-10-13T11:20:00Z</dcterms:created>
  <dcterms:modified xsi:type="dcterms:W3CDTF">2017-10-13T11:35:00Z</dcterms:modified>
</cp:coreProperties>
</file>